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5746" w14:textId="717B526B" w:rsidR="002E2E9E" w:rsidRPr="00F00C19" w:rsidRDefault="0067330B" w:rsidP="00AB5C3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TOWN OF ALPINE</w:t>
      </w:r>
    </w:p>
    <w:p w14:paraId="75E30320" w14:textId="7EC6B3FB" w:rsidR="002E2E9E" w:rsidRPr="00F00C19" w:rsidRDefault="0067330B" w:rsidP="00AB5C3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LEGAL NOTICE</w:t>
      </w:r>
    </w:p>
    <w:p w14:paraId="20FBD5A4" w14:textId="77777777" w:rsidR="002E2E9E" w:rsidRPr="00F00C19" w:rsidRDefault="002E2E9E" w:rsidP="00AB5C3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3FC785" w14:textId="77777777" w:rsidR="002E2E9E" w:rsidRPr="00F00C19" w:rsidRDefault="002E2E9E" w:rsidP="00AB5C3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2D99018" w14:textId="7FC2F2CA" w:rsidR="002E2E9E" w:rsidRDefault="002E2E9E" w:rsidP="00AB5C32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NOTICE IS HEREBY </w:t>
      </w:r>
      <w:r w:rsidR="00D24F4F" w:rsidRPr="00F00C19">
        <w:rPr>
          <w:rFonts w:asciiTheme="minorHAnsi" w:hAnsiTheme="minorHAnsi" w:cstheme="minorHAnsi"/>
          <w:sz w:val="20"/>
          <w:szCs w:val="20"/>
        </w:rPr>
        <w:t>GIVEN</w:t>
      </w:r>
      <w:r w:rsidR="00B66C08" w:rsidRPr="00F00C19">
        <w:rPr>
          <w:rFonts w:asciiTheme="minorHAnsi" w:hAnsiTheme="minorHAnsi" w:cstheme="minorHAnsi"/>
          <w:sz w:val="20"/>
          <w:szCs w:val="20"/>
        </w:rPr>
        <w:t xml:space="preserve"> that The Town of Alpine will </w:t>
      </w:r>
      <w:r w:rsidR="003525A5" w:rsidRPr="00F00C19">
        <w:rPr>
          <w:rFonts w:asciiTheme="minorHAnsi" w:hAnsiTheme="minorHAnsi" w:cstheme="minorHAnsi"/>
          <w:sz w:val="20"/>
          <w:szCs w:val="20"/>
        </w:rPr>
        <w:t xml:space="preserve">have the </w:t>
      </w:r>
      <w:r w:rsidR="001A3F9B">
        <w:rPr>
          <w:rFonts w:asciiTheme="minorHAnsi" w:hAnsiTheme="minorHAnsi" w:cstheme="minorHAnsi"/>
          <w:bCs/>
          <w:sz w:val="20"/>
          <w:szCs w:val="20"/>
        </w:rPr>
        <w:t>S</w:t>
      </w:r>
      <w:r w:rsidR="001C78E6">
        <w:rPr>
          <w:rFonts w:asciiTheme="minorHAnsi" w:hAnsiTheme="minorHAnsi" w:cstheme="minorHAnsi"/>
          <w:bCs/>
          <w:sz w:val="20"/>
          <w:szCs w:val="20"/>
        </w:rPr>
        <w:t>econd</w:t>
      </w:r>
      <w:r w:rsidR="00925C47" w:rsidRPr="00F00C19">
        <w:rPr>
          <w:rFonts w:asciiTheme="minorHAnsi" w:hAnsiTheme="minorHAnsi" w:cstheme="minorHAnsi"/>
          <w:bCs/>
          <w:sz w:val="20"/>
          <w:szCs w:val="20"/>
        </w:rPr>
        <w:t xml:space="preserve"> Reading of</w:t>
      </w:r>
      <w:r w:rsidR="003525A5" w:rsidRPr="00F00C19">
        <w:rPr>
          <w:rFonts w:asciiTheme="minorHAnsi" w:hAnsiTheme="minorHAnsi" w:cstheme="minorHAnsi"/>
          <w:bCs/>
          <w:sz w:val="20"/>
          <w:szCs w:val="20"/>
        </w:rPr>
        <w:t xml:space="preserve"> the following Ordinances on </w:t>
      </w:r>
      <w:r w:rsidR="00D178DF">
        <w:rPr>
          <w:rFonts w:asciiTheme="minorHAnsi" w:hAnsiTheme="minorHAnsi" w:cstheme="minorHAnsi"/>
          <w:bCs/>
          <w:sz w:val="20"/>
          <w:szCs w:val="20"/>
        </w:rPr>
        <w:t>Sept. 19th</w:t>
      </w:r>
      <w:r w:rsidR="003525A5" w:rsidRPr="00F00C1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774EAB" w:rsidRPr="00F00C19">
        <w:rPr>
          <w:rFonts w:asciiTheme="minorHAnsi" w:hAnsiTheme="minorHAnsi" w:cstheme="minorHAnsi"/>
          <w:bCs/>
          <w:sz w:val="20"/>
          <w:szCs w:val="20"/>
        </w:rPr>
        <w:t>2023,</w:t>
      </w:r>
      <w:r w:rsidR="003525A5" w:rsidRPr="00F00C19">
        <w:rPr>
          <w:rFonts w:asciiTheme="minorHAnsi" w:hAnsiTheme="minorHAnsi" w:cstheme="minorHAnsi"/>
          <w:bCs/>
          <w:sz w:val="20"/>
          <w:szCs w:val="20"/>
        </w:rPr>
        <w:t xml:space="preserve"> at their regularly scheduled Town Council Meeting: </w:t>
      </w:r>
    </w:p>
    <w:p w14:paraId="79BF1E68" w14:textId="77777777" w:rsidR="00774EAB" w:rsidRPr="00F00C19" w:rsidRDefault="00774EAB" w:rsidP="00774EA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0"/>
          <w:szCs w:val="20"/>
        </w:rPr>
      </w:pPr>
    </w:p>
    <w:p w14:paraId="7727030F" w14:textId="625EBA3D" w:rsidR="00B57BF3" w:rsidRPr="00F00C19" w:rsidRDefault="002E2E9E" w:rsidP="00774EAB">
      <w:pPr>
        <w:rPr>
          <w:rFonts w:asciiTheme="minorHAnsi" w:hAnsiTheme="minorHAnsi" w:cstheme="minorHAnsi"/>
          <w:b/>
          <w:sz w:val="20"/>
          <w:szCs w:val="20"/>
        </w:rPr>
      </w:pPr>
      <w:r w:rsidRPr="00F00C19">
        <w:rPr>
          <w:rFonts w:asciiTheme="minorHAnsi" w:hAnsiTheme="minorHAnsi" w:cstheme="minorHAnsi"/>
          <w:b/>
          <w:sz w:val="20"/>
          <w:szCs w:val="20"/>
        </w:rPr>
        <w:t>Ordinance No. 202</w:t>
      </w:r>
      <w:r w:rsidR="00D24F4F" w:rsidRPr="00F00C19">
        <w:rPr>
          <w:rFonts w:asciiTheme="minorHAnsi" w:hAnsiTheme="minorHAnsi" w:cstheme="minorHAnsi"/>
          <w:b/>
          <w:sz w:val="20"/>
          <w:szCs w:val="20"/>
        </w:rPr>
        <w:t>3</w:t>
      </w:r>
      <w:r w:rsidRPr="00F00C19">
        <w:rPr>
          <w:rFonts w:asciiTheme="minorHAnsi" w:hAnsiTheme="minorHAnsi" w:cstheme="minorHAnsi"/>
          <w:b/>
          <w:sz w:val="20"/>
          <w:szCs w:val="20"/>
        </w:rPr>
        <w:t>-</w:t>
      </w:r>
      <w:r w:rsidR="00B66C08" w:rsidRPr="00F00C19">
        <w:rPr>
          <w:rFonts w:asciiTheme="minorHAnsi" w:hAnsiTheme="minorHAnsi" w:cstheme="minorHAnsi"/>
          <w:b/>
          <w:sz w:val="20"/>
          <w:szCs w:val="20"/>
        </w:rPr>
        <w:t>0</w:t>
      </w:r>
      <w:r w:rsidR="00D178DF">
        <w:rPr>
          <w:rFonts w:asciiTheme="minorHAnsi" w:hAnsiTheme="minorHAnsi" w:cstheme="minorHAnsi"/>
          <w:b/>
          <w:sz w:val="20"/>
          <w:szCs w:val="20"/>
        </w:rPr>
        <w:t>7</w:t>
      </w:r>
      <w:r w:rsidRPr="00F00C1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78DF">
        <w:rPr>
          <w:rFonts w:asciiTheme="minorHAnsi" w:hAnsiTheme="minorHAnsi" w:cstheme="minorHAnsi"/>
          <w:b/>
          <w:sz w:val="20"/>
          <w:szCs w:val="20"/>
        </w:rPr>
        <w:t xml:space="preserve">Ordinance </w:t>
      </w:r>
      <w:r w:rsidR="00ED20CD">
        <w:rPr>
          <w:rFonts w:asciiTheme="minorHAnsi" w:hAnsiTheme="minorHAnsi" w:cstheme="minorHAnsi"/>
          <w:b/>
          <w:sz w:val="20"/>
          <w:szCs w:val="20"/>
        </w:rPr>
        <w:t>P</w:t>
      </w:r>
      <w:r w:rsidR="00D178DF">
        <w:rPr>
          <w:rFonts w:asciiTheme="minorHAnsi" w:hAnsiTheme="minorHAnsi" w:cstheme="minorHAnsi"/>
          <w:b/>
          <w:sz w:val="20"/>
          <w:szCs w:val="20"/>
        </w:rPr>
        <w:t xml:space="preserve">ermitting </w:t>
      </w:r>
      <w:r w:rsidR="00ED20CD">
        <w:rPr>
          <w:rFonts w:asciiTheme="minorHAnsi" w:hAnsiTheme="minorHAnsi" w:cstheme="minorHAnsi"/>
          <w:b/>
          <w:sz w:val="20"/>
          <w:szCs w:val="20"/>
        </w:rPr>
        <w:t>T</w:t>
      </w:r>
      <w:r w:rsidR="00D178DF">
        <w:rPr>
          <w:rFonts w:asciiTheme="minorHAnsi" w:hAnsiTheme="minorHAnsi" w:cstheme="minorHAnsi"/>
          <w:b/>
          <w:sz w:val="20"/>
          <w:szCs w:val="20"/>
        </w:rPr>
        <w:t xml:space="preserve">raffic </w:t>
      </w:r>
      <w:r w:rsidR="00ED20CD">
        <w:rPr>
          <w:rFonts w:asciiTheme="minorHAnsi" w:hAnsiTheme="minorHAnsi" w:cstheme="minorHAnsi"/>
          <w:b/>
          <w:sz w:val="20"/>
          <w:szCs w:val="20"/>
        </w:rPr>
        <w:t>C</w:t>
      </w:r>
      <w:r w:rsidR="00D178DF">
        <w:rPr>
          <w:rFonts w:asciiTheme="minorHAnsi" w:hAnsiTheme="minorHAnsi" w:cstheme="minorHAnsi"/>
          <w:b/>
          <w:sz w:val="20"/>
          <w:szCs w:val="20"/>
        </w:rPr>
        <w:t xml:space="preserve">alming </w:t>
      </w:r>
      <w:r w:rsidR="00ED20CD">
        <w:rPr>
          <w:rFonts w:asciiTheme="minorHAnsi" w:hAnsiTheme="minorHAnsi" w:cstheme="minorHAnsi"/>
          <w:b/>
          <w:sz w:val="20"/>
          <w:szCs w:val="20"/>
        </w:rPr>
        <w:t>D</w:t>
      </w:r>
      <w:r w:rsidR="00D178DF">
        <w:rPr>
          <w:rFonts w:asciiTheme="minorHAnsi" w:hAnsiTheme="minorHAnsi" w:cstheme="minorHAnsi"/>
          <w:b/>
          <w:sz w:val="20"/>
          <w:szCs w:val="20"/>
        </w:rPr>
        <w:t>evices within the Town of Alpine</w:t>
      </w:r>
    </w:p>
    <w:p w14:paraId="3E29C2B5" w14:textId="798FA19B" w:rsidR="00B57BF3" w:rsidRDefault="00B57BF3" w:rsidP="00774EAB">
      <w:pPr>
        <w:rPr>
          <w:rFonts w:asciiTheme="minorHAnsi" w:hAnsiTheme="minorHAnsi" w:cstheme="minorHAnsi"/>
          <w:b/>
          <w:sz w:val="20"/>
          <w:szCs w:val="20"/>
        </w:rPr>
      </w:pPr>
      <w:r w:rsidRPr="00F00C19">
        <w:rPr>
          <w:rFonts w:asciiTheme="minorHAnsi" w:hAnsiTheme="minorHAnsi" w:cstheme="minorHAnsi"/>
          <w:b/>
          <w:sz w:val="20"/>
          <w:szCs w:val="20"/>
        </w:rPr>
        <w:t>Ordinance No. 2023</w:t>
      </w:r>
      <w:r w:rsidR="003525A5" w:rsidRPr="00F00C19">
        <w:rPr>
          <w:rFonts w:asciiTheme="minorHAnsi" w:hAnsiTheme="minorHAnsi" w:cstheme="minorHAnsi"/>
          <w:b/>
          <w:sz w:val="20"/>
          <w:szCs w:val="20"/>
        </w:rPr>
        <w:t>-0</w:t>
      </w:r>
      <w:r w:rsidR="00D178DF">
        <w:rPr>
          <w:rFonts w:asciiTheme="minorHAnsi" w:hAnsiTheme="minorHAnsi" w:cstheme="minorHAnsi"/>
          <w:b/>
          <w:sz w:val="20"/>
          <w:szCs w:val="20"/>
        </w:rPr>
        <w:t>8</w:t>
      </w:r>
      <w:r w:rsidR="003525A5" w:rsidRPr="00F00C1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78DF">
        <w:rPr>
          <w:rFonts w:asciiTheme="minorHAnsi" w:hAnsiTheme="minorHAnsi" w:cstheme="minorHAnsi"/>
          <w:b/>
          <w:sz w:val="20"/>
          <w:szCs w:val="20"/>
        </w:rPr>
        <w:t>Amending of Ordinance</w:t>
      </w:r>
      <w:r w:rsidR="00EB3280">
        <w:rPr>
          <w:rFonts w:asciiTheme="minorHAnsi" w:hAnsiTheme="minorHAnsi" w:cstheme="minorHAnsi"/>
          <w:b/>
          <w:sz w:val="20"/>
          <w:szCs w:val="20"/>
        </w:rPr>
        <w:t xml:space="preserve"> No.</w:t>
      </w:r>
      <w:r w:rsidR="00D178DF">
        <w:rPr>
          <w:rFonts w:asciiTheme="minorHAnsi" w:hAnsiTheme="minorHAnsi" w:cstheme="minorHAnsi"/>
          <w:b/>
          <w:sz w:val="20"/>
          <w:szCs w:val="20"/>
        </w:rPr>
        <w:t xml:space="preserve"> 298 2022-16 Providing for the </w:t>
      </w:r>
      <w:r w:rsidR="00ED20CD">
        <w:rPr>
          <w:rFonts w:asciiTheme="minorHAnsi" w:hAnsiTheme="minorHAnsi" w:cstheme="minorHAnsi"/>
          <w:b/>
          <w:sz w:val="20"/>
          <w:szCs w:val="20"/>
        </w:rPr>
        <w:t>S</w:t>
      </w:r>
      <w:r w:rsidR="00D178DF">
        <w:rPr>
          <w:rFonts w:asciiTheme="minorHAnsi" w:hAnsiTheme="minorHAnsi" w:cstheme="minorHAnsi"/>
          <w:b/>
          <w:sz w:val="20"/>
          <w:szCs w:val="20"/>
        </w:rPr>
        <w:t xml:space="preserve">chedule for the </w:t>
      </w:r>
      <w:r w:rsidR="00ED20CD">
        <w:rPr>
          <w:rFonts w:asciiTheme="minorHAnsi" w:hAnsiTheme="minorHAnsi" w:cstheme="minorHAnsi"/>
          <w:b/>
          <w:sz w:val="20"/>
          <w:szCs w:val="20"/>
        </w:rPr>
        <w:t>R</w:t>
      </w:r>
      <w:r w:rsidR="00D178DF">
        <w:rPr>
          <w:rFonts w:asciiTheme="minorHAnsi" w:hAnsiTheme="minorHAnsi" w:cstheme="minorHAnsi"/>
          <w:b/>
          <w:sz w:val="20"/>
          <w:szCs w:val="20"/>
        </w:rPr>
        <w:t xml:space="preserve">eimbursement of the </w:t>
      </w:r>
      <w:r w:rsidR="00ED20CD">
        <w:rPr>
          <w:rFonts w:asciiTheme="minorHAnsi" w:hAnsiTheme="minorHAnsi" w:cstheme="minorHAnsi"/>
          <w:b/>
          <w:sz w:val="20"/>
          <w:szCs w:val="20"/>
        </w:rPr>
        <w:t>D</w:t>
      </w:r>
      <w:r w:rsidR="00D178DF">
        <w:rPr>
          <w:rFonts w:asciiTheme="minorHAnsi" w:hAnsiTheme="minorHAnsi" w:cstheme="minorHAnsi"/>
          <w:b/>
          <w:sz w:val="20"/>
          <w:szCs w:val="20"/>
        </w:rPr>
        <w:t xml:space="preserve">eveloper of </w:t>
      </w:r>
      <w:r w:rsidR="00EB3280">
        <w:rPr>
          <w:rFonts w:asciiTheme="minorHAnsi" w:hAnsiTheme="minorHAnsi" w:cstheme="minorHAnsi"/>
          <w:b/>
          <w:sz w:val="20"/>
          <w:szCs w:val="20"/>
        </w:rPr>
        <w:t>P</w:t>
      </w:r>
      <w:r w:rsidR="00D178DF">
        <w:rPr>
          <w:rFonts w:asciiTheme="minorHAnsi" w:hAnsiTheme="minorHAnsi" w:cstheme="minorHAnsi"/>
          <w:b/>
          <w:sz w:val="20"/>
          <w:szCs w:val="20"/>
        </w:rPr>
        <w:t>roperties.</w:t>
      </w:r>
    </w:p>
    <w:p w14:paraId="0DBBFB73" w14:textId="77777777" w:rsidR="00925C47" w:rsidRPr="00F00C19" w:rsidRDefault="00925C47" w:rsidP="00AB5C32">
      <w:pPr>
        <w:ind w:left="1080" w:hanging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184EE2" w14:textId="63F77E5A" w:rsidR="002E2E9E" w:rsidRPr="00F00C19" w:rsidRDefault="00925C47" w:rsidP="00774EAB">
      <w:pPr>
        <w:rPr>
          <w:rFonts w:asciiTheme="minorHAnsi" w:hAnsiTheme="minorHAnsi" w:cstheme="minorHAnsi"/>
          <w:b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Town Council Meetings are held at the Alpine Town Hall located at 250 River Circle, Alpine, Wyoming. A copy of the proposed ordinances will be available in the Town Office as well as the website </w:t>
      </w:r>
      <w:hyperlink r:id="rId4" w:history="1">
        <w:r w:rsidRPr="00F00C19">
          <w:rPr>
            <w:rStyle w:val="Hyperlink"/>
            <w:rFonts w:asciiTheme="minorHAnsi" w:hAnsiTheme="minorHAnsi" w:cstheme="minorHAnsi"/>
            <w:sz w:val="20"/>
            <w:szCs w:val="20"/>
          </w:rPr>
          <w:t>www.alpinewy.org</w:t>
        </w:r>
      </w:hyperlink>
      <w:r w:rsidRPr="00F00C19">
        <w:rPr>
          <w:rFonts w:asciiTheme="minorHAnsi" w:hAnsiTheme="minorHAnsi" w:cstheme="minorHAnsi"/>
          <w:sz w:val="20"/>
          <w:szCs w:val="20"/>
        </w:rPr>
        <w:t>. /s/ Monica L. Chenault, Clerk/Treasurer</w:t>
      </w:r>
    </w:p>
    <w:p w14:paraId="4EDA942D" w14:textId="03D10B99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</w:p>
    <w:p w14:paraId="0DEF5743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</w:p>
    <w:p w14:paraId="50BA5A68" w14:textId="32735778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>Please Publish: Legal Section of the Star Valley Independent.</w:t>
      </w:r>
    </w:p>
    <w:p w14:paraId="182B2884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</w:p>
    <w:p w14:paraId="4ABE1689" w14:textId="4F4E28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Publication Date:  </w:t>
      </w:r>
      <w:r w:rsidR="00D178DF">
        <w:rPr>
          <w:rFonts w:asciiTheme="minorHAnsi" w:hAnsiTheme="minorHAnsi" w:cstheme="minorHAnsi"/>
          <w:sz w:val="20"/>
          <w:szCs w:val="20"/>
        </w:rPr>
        <w:t>9/12/2023</w:t>
      </w:r>
    </w:p>
    <w:p w14:paraId="797363A7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</w:p>
    <w:p w14:paraId="5AC2EE5C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14:paraId="033F2075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>Bill To:</w:t>
      </w:r>
      <w:r w:rsidRPr="00F00C19">
        <w:rPr>
          <w:rFonts w:asciiTheme="minorHAnsi" w:hAnsiTheme="minorHAnsi" w:cstheme="minorHAnsi"/>
          <w:sz w:val="20"/>
          <w:szCs w:val="20"/>
        </w:rPr>
        <w:tab/>
      </w:r>
      <w:r w:rsidRPr="00F00C19">
        <w:rPr>
          <w:rFonts w:asciiTheme="minorHAnsi" w:hAnsiTheme="minorHAnsi" w:cstheme="minorHAnsi"/>
          <w:sz w:val="20"/>
          <w:szCs w:val="20"/>
        </w:rPr>
        <w:tab/>
        <w:t>TOWN OF ALPINE</w:t>
      </w:r>
    </w:p>
    <w:p w14:paraId="27CCE499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ab/>
      </w:r>
      <w:r w:rsidRPr="00F00C19">
        <w:rPr>
          <w:rFonts w:asciiTheme="minorHAnsi" w:hAnsiTheme="minorHAnsi" w:cstheme="minorHAnsi"/>
          <w:sz w:val="20"/>
          <w:szCs w:val="20"/>
        </w:rPr>
        <w:tab/>
      </w:r>
      <w:r w:rsidRPr="00F00C19">
        <w:rPr>
          <w:rFonts w:asciiTheme="minorHAnsi" w:hAnsiTheme="minorHAnsi" w:cstheme="minorHAnsi"/>
          <w:sz w:val="20"/>
          <w:szCs w:val="20"/>
        </w:rPr>
        <w:tab/>
        <w:t>PO BOX 3070</w:t>
      </w:r>
    </w:p>
    <w:p w14:paraId="64FC3C60" w14:textId="54AFF853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ab/>
      </w:r>
      <w:r w:rsidRPr="00F00C19">
        <w:rPr>
          <w:rFonts w:asciiTheme="minorHAnsi" w:hAnsiTheme="minorHAnsi" w:cstheme="minorHAnsi"/>
          <w:sz w:val="20"/>
          <w:szCs w:val="20"/>
        </w:rPr>
        <w:tab/>
      </w:r>
      <w:r w:rsidRPr="00F00C19">
        <w:rPr>
          <w:rFonts w:asciiTheme="minorHAnsi" w:hAnsiTheme="minorHAnsi" w:cstheme="minorHAnsi"/>
          <w:sz w:val="20"/>
          <w:szCs w:val="20"/>
        </w:rPr>
        <w:tab/>
        <w:t>ALPINE, WY  83128</w:t>
      </w:r>
    </w:p>
    <w:p w14:paraId="3BA51F31" w14:textId="77777777" w:rsidR="00233BDC" w:rsidRPr="00F00C19" w:rsidRDefault="00233BDC" w:rsidP="00233BDC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8AA7F5B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</w:p>
    <w:p w14:paraId="02C3D25C" w14:textId="493C54CB" w:rsidR="00233BDC" w:rsidRPr="00F00C19" w:rsidRDefault="003525A5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Posted on Website </w:t>
      </w:r>
      <w:hyperlink r:id="rId5" w:history="1">
        <w:r w:rsidRPr="00F00C19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www.alpinewy.gov</w:t>
        </w:r>
      </w:hyperlink>
      <w:r w:rsidRPr="00F00C19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="00D178DF">
        <w:rPr>
          <w:rFonts w:asciiTheme="minorHAnsi" w:hAnsiTheme="minorHAnsi" w:cstheme="minorHAnsi"/>
          <w:sz w:val="20"/>
          <w:szCs w:val="20"/>
        </w:rPr>
        <w:t>8/15/2023</w:t>
      </w:r>
      <w:proofErr w:type="gramEnd"/>
    </w:p>
    <w:p w14:paraId="365A07D9" w14:textId="729104C0" w:rsidR="003525A5" w:rsidRPr="00F00C19" w:rsidRDefault="003525A5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Posted on Facebook: </w:t>
      </w:r>
      <w:proofErr w:type="gramStart"/>
      <w:r w:rsidR="00D178DF">
        <w:rPr>
          <w:rFonts w:asciiTheme="minorHAnsi" w:hAnsiTheme="minorHAnsi" w:cstheme="minorHAnsi"/>
          <w:sz w:val="20"/>
          <w:szCs w:val="20"/>
        </w:rPr>
        <w:t>8/17/2023</w:t>
      </w:r>
      <w:proofErr w:type="gramEnd"/>
    </w:p>
    <w:p w14:paraId="4D09025A" w14:textId="58297D41" w:rsidR="00233BDC" w:rsidRPr="00F00C19" w:rsidRDefault="003525A5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Emailed to SVI </w:t>
      </w:r>
      <w:r w:rsidR="00D178DF">
        <w:rPr>
          <w:rFonts w:asciiTheme="minorHAnsi" w:hAnsiTheme="minorHAnsi" w:cstheme="minorHAnsi"/>
          <w:sz w:val="20"/>
          <w:szCs w:val="20"/>
        </w:rPr>
        <w:t>8/15/</w:t>
      </w:r>
      <w:r w:rsidRPr="00F00C19">
        <w:rPr>
          <w:rFonts w:asciiTheme="minorHAnsi" w:hAnsiTheme="minorHAnsi" w:cstheme="minorHAnsi"/>
          <w:sz w:val="20"/>
          <w:szCs w:val="20"/>
        </w:rPr>
        <w:t>2023 – SVI Tracking #</w:t>
      </w:r>
      <w:r w:rsidR="00F00C19">
        <w:rPr>
          <w:rFonts w:asciiTheme="minorHAnsi" w:hAnsiTheme="minorHAnsi" w:cstheme="minorHAnsi"/>
          <w:sz w:val="20"/>
          <w:szCs w:val="20"/>
        </w:rPr>
        <w:t>2023-</w:t>
      </w:r>
      <w:r w:rsidR="001A3F9B">
        <w:rPr>
          <w:rFonts w:asciiTheme="minorHAnsi" w:hAnsiTheme="minorHAnsi" w:cstheme="minorHAnsi"/>
          <w:sz w:val="20"/>
          <w:szCs w:val="20"/>
        </w:rPr>
        <w:t>026</w:t>
      </w:r>
    </w:p>
    <w:p w14:paraId="6DAC09DD" w14:textId="77777777" w:rsidR="00233BDC" w:rsidRDefault="00233BDC" w:rsidP="00233BDC"/>
    <w:p w14:paraId="7C0354F3" w14:textId="77777777" w:rsidR="00233BDC" w:rsidRDefault="00233BDC" w:rsidP="00233BDC"/>
    <w:p w14:paraId="4E342056" w14:textId="40C95F8E" w:rsidR="002E2E9E" w:rsidRDefault="002E2E9E"/>
    <w:sectPr w:rsidR="002E2E9E" w:rsidSect="002E2E9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9E"/>
    <w:rsid w:val="000B7E35"/>
    <w:rsid w:val="001A3F9B"/>
    <w:rsid w:val="001C78E6"/>
    <w:rsid w:val="001E0F13"/>
    <w:rsid w:val="001E74BB"/>
    <w:rsid w:val="00233BDC"/>
    <w:rsid w:val="002E2E9E"/>
    <w:rsid w:val="003525A5"/>
    <w:rsid w:val="0067330B"/>
    <w:rsid w:val="006D5EF7"/>
    <w:rsid w:val="00774EAB"/>
    <w:rsid w:val="00785C72"/>
    <w:rsid w:val="00832D70"/>
    <w:rsid w:val="00925C47"/>
    <w:rsid w:val="00AB5C32"/>
    <w:rsid w:val="00B57BF3"/>
    <w:rsid w:val="00B66C08"/>
    <w:rsid w:val="00D178DF"/>
    <w:rsid w:val="00D24F4F"/>
    <w:rsid w:val="00D63ED3"/>
    <w:rsid w:val="00E56ED9"/>
    <w:rsid w:val="00EB3280"/>
    <w:rsid w:val="00ED20CD"/>
    <w:rsid w:val="00F00C19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E5FB"/>
  <w15:chartTrackingRefBased/>
  <w15:docId w15:val="{7DDC155F-B556-4D6A-8BA4-401DE9C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inewy.gov" TargetMode="External"/><Relationship Id="rId4" Type="http://schemas.openxmlformats.org/officeDocument/2006/relationships/hyperlink" Target="http://www.alpinew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Poston</dc:creator>
  <cp:keywords/>
  <dc:description/>
  <cp:lastModifiedBy>Dawn Guffey</cp:lastModifiedBy>
  <cp:revision>4</cp:revision>
  <cp:lastPrinted>2023-08-15T18:25:00Z</cp:lastPrinted>
  <dcterms:created xsi:type="dcterms:W3CDTF">2023-08-15T18:00:00Z</dcterms:created>
  <dcterms:modified xsi:type="dcterms:W3CDTF">2023-08-15T18:36:00Z</dcterms:modified>
</cp:coreProperties>
</file>